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A" w:rsidRDefault="0009707A" w:rsidP="0009707A">
      <w:pPr>
        <w:pStyle w:val="2"/>
        <w:spacing w:before="0" w:beforeAutospacing="0" w:after="0" w:afterAutospacing="0"/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Publications</w:t>
      </w:r>
    </w:p>
    <w:p w:rsidR="0009707A" w:rsidRDefault="0009707A" w:rsidP="0009707A">
      <w:pPr>
        <w:pStyle w:val="2"/>
        <w:shd w:val="clear" w:color="auto" w:fill="FFFF00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1.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"https://www.mendeley.com/catalogue/83b9d73e-389b-311f-9eb1-43587a3b6ab6/"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The prevalence of renewable energy in the Russian energy market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1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Konnikov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09707A" w:rsidRDefault="0009707A" w:rsidP="0009707A">
      <w:pPr>
        <w:numPr>
          <w:ilvl w:val="0"/>
          <w:numId w:val="1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Osipova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K</w:t>
        </w:r>
      </w:hyperlink>
    </w:p>
    <w:p w:rsidR="0009707A" w:rsidRDefault="0009707A" w:rsidP="0009707A">
      <w:pPr>
        <w:numPr>
          <w:ilvl w:val="0"/>
          <w:numId w:val="1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1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Korsak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09707A" w:rsidRDefault="0009707A" w:rsidP="0009707A">
      <w:pPr>
        <w:numPr>
          <w:ilvl w:val="0"/>
          <w:numId w:val="1"/>
        </w:numPr>
        <w:shd w:val="clear" w:color="auto" w:fill="FFFF00"/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hd w:val="clear" w:color="auto" w:fill="FFFF0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Conferences</w:t>
      </w:r>
      <w:proofErr w:type="spellEnd"/>
      <w:r>
        <w:rPr>
          <w:sz w:val="20"/>
          <w:szCs w:val="20"/>
        </w:rPr>
        <w:t xml:space="preserve"> (2019)</w:t>
      </w:r>
    </w:p>
    <w:p w:rsidR="0009707A" w:rsidRDefault="0009707A" w:rsidP="0009707A">
      <w:pPr>
        <w:pStyle w:val="2"/>
        <w:shd w:val="clear" w:color="auto" w:fill="FFFF00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2.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"https://www.mendeley.com/catalogue/9c2fc005-afe9-3003-940d-95c31c402748/"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Analysis of the change impact in the share of generation from HPPs in the structure of the unified power system energy balance to residential tariff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1"/>
          <w:numId w:val="2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09707A" w:rsidRDefault="0009707A" w:rsidP="0009707A">
      <w:pPr>
        <w:numPr>
          <w:ilvl w:val="1"/>
          <w:numId w:val="2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Grushkin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09707A" w:rsidRDefault="0009707A" w:rsidP="0009707A">
      <w:pPr>
        <w:numPr>
          <w:ilvl w:val="1"/>
          <w:numId w:val="2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Khrebtenko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I</w:t>
        </w:r>
      </w:hyperlink>
    </w:p>
    <w:p w:rsidR="0009707A" w:rsidRDefault="0009707A" w:rsidP="0009707A">
      <w:pPr>
        <w:numPr>
          <w:ilvl w:val="1"/>
          <w:numId w:val="2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1"/>
          <w:numId w:val="2"/>
        </w:numPr>
        <w:shd w:val="clear" w:color="auto" w:fill="FFFF00"/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hd w:val="clear" w:color="auto" w:fill="FFFF0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Earth and Environmental Science (2019)</w:t>
      </w:r>
    </w:p>
    <w:p w:rsidR="0009707A" w:rsidRDefault="0009707A" w:rsidP="0009707A">
      <w:pPr>
        <w:pStyle w:val="2"/>
        <w:shd w:val="clear" w:color="auto" w:fill="FFFF00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3.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"https://www.mendeley.com/catalogue/61b1e2a0-bcfc-31dd-a0c1-3702f73c4ff2/"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Analysis of the torsional stability of split phases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3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Sergey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I</w:t>
        </w:r>
      </w:hyperlink>
    </w:p>
    <w:p w:rsidR="0009707A" w:rsidRDefault="0009707A" w:rsidP="0009707A">
      <w:pPr>
        <w:numPr>
          <w:ilvl w:val="0"/>
          <w:numId w:val="3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Panamarenka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Y</w:t>
        </w:r>
      </w:hyperlink>
    </w:p>
    <w:p w:rsidR="0009707A" w:rsidRDefault="0009707A" w:rsidP="0009707A">
      <w:pPr>
        <w:numPr>
          <w:ilvl w:val="0"/>
          <w:numId w:val="3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Potachits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Y</w:t>
        </w:r>
      </w:hyperlink>
    </w:p>
    <w:p w:rsidR="0009707A" w:rsidRDefault="0009707A" w:rsidP="0009707A">
      <w:pPr>
        <w:numPr>
          <w:ilvl w:val="0"/>
          <w:numId w:val="3"/>
        </w:numPr>
        <w:shd w:val="clear" w:color="auto" w:fill="FFFF00"/>
        <w:spacing w:after="0" w:line="240" w:lineRule="auto"/>
        <w:rPr>
          <w:sz w:val="20"/>
          <w:szCs w:val="20"/>
        </w:rPr>
      </w:pPr>
      <w:hyperlink r:id="rId1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Energetika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Proceedings of CIS Higher Education Institutions and Power Engineering Associations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4.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"https://www.mendeley.com/catalogue/f1891d06-a9b6-3967-a23a-9bddcd4c24ab/"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 xml:space="preserve">Determination of the conditions of spontaneous combustion of a </w:t>
      </w:r>
      <w:proofErr w:type="spellStart"/>
      <w:r>
        <w:rPr>
          <w:rStyle w:val="a3"/>
          <w:sz w:val="20"/>
          <w:szCs w:val="20"/>
          <w:lang w:val="en-US"/>
        </w:rPr>
        <w:t>rheologically</w:t>
      </w:r>
      <w:proofErr w:type="spellEnd"/>
      <w:r>
        <w:rPr>
          <w:rStyle w:val="a3"/>
          <w:sz w:val="20"/>
          <w:szCs w:val="20"/>
          <w:lang w:val="en-US"/>
        </w:rPr>
        <w:t xml:space="preserve"> complex medium inside the continuous infinite cylinder in convective heat transfer case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4"/>
        </w:numPr>
        <w:shd w:val="clear" w:color="auto" w:fill="D6E3BC" w:themeFill="accent3" w:themeFillTint="66"/>
        <w:spacing w:after="0" w:line="240" w:lineRule="auto"/>
        <w:rPr>
          <w:sz w:val="20"/>
          <w:szCs w:val="20"/>
        </w:rPr>
      </w:pPr>
      <w:hyperlink r:id="rId1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1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09707A" w:rsidRDefault="0009707A" w:rsidP="0009707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Katz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D</w:t>
        </w:r>
      </w:hyperlink>
    </w:p>
    <w:p w:rsidR="0009707A" w:rsidRDefault="0009707A" w:rsidP="0009707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Nagornov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V</w:t>
        </w:r>
      </w:hyperlink>
    </w:p>
    <w:p w:rsidR="0009707A" w:rsidRDefault="0009707A" w:rsidP="0009707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Conferences</w:t>
      </w:r>
      <w:proofErr w:type="spellEnd"/>
      <w:r>
        <w:rPr>
          <w:sz w:val="20"/>
          <w:szCs w:val="20"/>
        </w:rPr>
        <w:t xml:space="preserve">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5.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"https://www.mendeley.com/catalogue/64104379-3fdc-3963-8c96-953659dff900/"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Economic indicators improvement due to the introduction of energy-efficient technologies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5"/>
        </w:numPr>
        <w:shd w:val="clear" w:color="auto" w:fill="FFFF00"/>
        <w:spacing w:after="0" w:line="240" w:lineRule="auto"/>
        <w:rPr>
          <w:b/>
          <w:sz w:val="20"/>
          <w:szCs w:val="20"/>
        </w:rPr>
      </w:pPr>
      <w:hyperlink r:id="rId23" w:history="1">
        <w:proofErr w:type="spellStart"/>
        <w:r>
          <w:rPr>
            <w:rStyle w:val="textholdertextadjuster-s12ienp4-0"/>
            <w:b/>
            <w:sz w:val="20"/>
            <w:szCs w:val="20"/>
          </w:rPr>
          <w:t>Nikolaeva</w:t>
        </w:r>
        <w:proofErr w:type="spellEnd"/>
        <w:r>
          <w:rPr>
            <w:rStyle w:val="textholdertextadjuster-s12ienp4-0"/>
            <w:b/>
            <w:sz w:val="20"/>
            <w:szCs w:val="20"/>
          </w:rPr>
          <w:t xml:space="preserve"> E</w:t>
        </w:r>
      </w:hyperlink>
    </w:p>
    <w:p w:rsidR="0009707A" w:rsidRDefault="0009707A" w:rsidP="0009707A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09707A" w:rsidRDefault="0009707A" w:rsidP="0009707A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Conferences</w:t>
      </w:r>
      <w:proofErr w:type="spellEnd"/>
      <w:r>
        <w:rPr>
          <w:sz w:val="20"/>
          <w:szCs w:val="20"/>
        </w:rPr>
        <w:t xml:space="preserve">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6.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"https://www.mendeley.com/catalogue/4be4ac15-c705-38ad-9d93-f246095e1622/"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Identification of areas of emergence of critical flow regimes of nonlinear viscous liquids in a tubular reactor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2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2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Nikolaeva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Conferences</w:t>
      </w:r>
      <w:proofErr w:type="spellEnd"/>
      <w:r>
        <w:rPr>
          <w:sz w:val="20"/>
          <w:szCs w:val="20"/>
        </w:rPr>
        <w:t xml:space="preserve">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7.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"https://www.mendeley.com/catalogue/712840fa-e5fc-3bdc-8f2b-0af39332f147/"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On directions of improving the energy efficiency in Russia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Katz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D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Nikolaeva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09707A" w:rsidRDefault="0009707A" w:rsidP="0009707A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</w:p>
    <w:p w:rsidR="0009707A" w:rsidRPr="0009707A" w:rsidRDefault="0009707A" w:rsidP="0009707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Earth and Environmental Science (2019)</w:t>
      </w:r>
    </w:p>
    <w:p w:rsidR="0009707A" w:rsidRPr="0009707A" w:rsidRDefault="0009707A" w:rsidP="0009707A">
      <w:pPr>
        <w:spacing w:after="0" w:line="240" w:lineRule="auto"/>
        <w:rPr>
          <w:sz w:val="20"/>
          <w:szCs w:val="20"/>
          <w:lang w:val="en-US"/>
        </w:rPr>
      </w:pP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lastRenderedPageBreak/>
        <w:t>8.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"https://www.mendeley.com/catalogue/27c7c421-6026-36fb-8dfc-0947b8bd7171/"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>Process model as a basis for intellectual control in real time by the processes of the production enterprise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hyperlink r:id="rId3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hyperlink r:id="rId4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Kotsyubinsky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hyperlink r:id="rId4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hyperlink r:id="rId4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hyperlink r:id="rId4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09707A" w:rsidRDefault="0009707A" w:rsidP="0009707A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Materials Science and Engineering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9.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"https://www.mendeley.com/catalogue/fea8d647-d3f0-36aa-8009-0854f6b4f530/" </w:instrText>
      </w:r>
      <w:r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lang w:val="en-US"/>
        </w:rPr>
        <w:t xml:space="preserve">The emergence of bifurcation phenomena during the flow of </w:t>
      </w:r>
      <w:proofErr w:type="spellStart"/>
      <w:r>
        <w:rPr>
          <w:rStyle w:val="a3"/>
          <w:sz w:val="20"/>
          <w:szCs w:val="20"/>
          <w:lang w:val="en-US"/>
        </w:rPr>
        <w:t>rheologically</w:t>
      </w:r>
      <w:proofErr w:type="spellEnd"/>
      <w:r>
        <w:rPr>
          <w:rStyle w:val="a3"/>
          <w:sz w:val="20"/>
          <w:szCs w:val="20"/>
          <w:lang w:val="en-US"/>
        </w:rPr>
        <w:t xml:space="preserve"> complex media in a tubular reactor</w:t>
      </w:r>
      <w:r>
        <w:rPr>
          <w:sz w:val="20"/>
          <w:szCs w:val="20"/>
        </w:rPr>
        <w:fldChar w:fldCharType="end"/>
      </w:r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4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4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4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4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hyperlink r:id="rId4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Prudchenko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M</w:t>
        </w:r>
      </w:hyperlink>
    </w:p>
    <w:p w:rsidR="0009707A" w:rsidRDefault="0009707A" w:rsidP="0009707A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Earth and Environmental Science (2019)</w:t>
      </w:r>
    </w:p>
    <w:p w:rsidR="0009707A" w:rsidRDefault="0009707A" w:rsidP="0009707A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proofErr w:type="gramStart"/>
      <w:r>
        <w:rPr>
          <w:sz w:val="20"/>
          <w:szCs w:val="20"/>
          <w:lang w:val="en-US"/>
        </w:rPr>
        <w:t>.</w:t>
      </w:r>
      <w:proofErr w:type="gramEnd"/>
      <w:hyperlink r:id="rId49" w:history="1">
        <w:r>
          <w:rPr>
            <w:rStyle w:val="a3"/>
            <w:sz w:val="20"/>
            <w:szCs w:val="20"/>
            <w:lang w:val="en-US"/>
          </w:rPr>
          <w:t>The impact of innovative technologies on consumers in the power supply market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5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Karuseva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10"/>
        </w:numPr>
        <w:shd w:val="clear" w:color="auto" w:fill="D6E3BC" w:themeFill="accent3" w:themeFillTint="66"/>
        <w:spacing w:after="0" w:line="240" w:lineRule="auto"/>
        <w:rPr>
          <w:sz w:val="20"/>
          <w:szCs w:val="20"/>
        </w:rPr>
      </w:pPr>
      <w:hyperlink r:id="rId5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5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Kotsubinski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5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5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hyperlink r:id="rId5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Tabakova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09707A" w:rsidRDefault="0009707A" w:rsidP="0009707A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</w:p>
    <w:p w:rsidR="0009707A" w:rsidRDefault="0009707A" w:rsidP="000970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Conferences</w:t>
      </w:r>
      <w:proofErr w:type="spellEnd"/>
      <w:r>
        <w:rPr>
          <w:sz w:val="20"/>
          <w:szCs w:val="20"/>
        </w:rPr>
        <w:t xml:space="preserve"> (2019)</w:t>
      </w:r>
    </w:p>
    <w:p w:rsidR="00052CDA" w:rsidRDefault="00052CDA"/>
    <w:sectPr w:rsidR="000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C81"/>
    <w:multiLevelType w:val="multilevel"/>
    <w:tmpl w:val="6E5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1BA7"/>
    <w:multiLevelType w:val="multilevel"/>
    <w:tmpl w:val="165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0CD2"/>
    <w:multiLevelType w:val="multilevel"/>
    <w:tmpl w:val="E68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569A0"/>
    <w:multiLevelType w:val="multilevel"/>
    <w:tmpl w:val="BA2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C3CBC"/>
    <w:multiLevelType w:val="multilevel"/>
    <w:tmpl w:val="617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B61A3"/>
    <w:multiLevelType w:val="multilevel"/>
    <w:tmpl w:val="D98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C7DDF"/>
    <w:multiLevelType w:val="multilevel"/>
    <w:tmpl w:val="4F7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E00DF"/>
    <w:multiLevelType w:val="multilevel"/>
    <w:tmpl w:val="394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50D4C"/>
    <w:multiLevelType w:val="multilevel"/>
    <w:tmpl w:val="B12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51E6C"/>
    <w:multiLevelType w:val="multilevel"/>
    <w:tmpl w:val="BC1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7A"/>
    <w:rsid w:val="00052CDA"/>
    <w:rsid w:val="000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7A"/>
  </w:style>
  <w:style w:type="paragraph" w:styleId="2">
    <w:name w:val="heading 2"/>
    <w:basedOn w:val="a"/>
    <w:link w:val="20"/>
    <w:uiPriority w:val="9"/>
    <w:semiHidden/>
    <w:unhideWhenUsed/>
    <w:qFormat/>
    <w:rsid w:val="0009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07A"/>
    <w:rPr>
      <w:color w:val="0000FF" w:themeColor="hyperlink"/>
      <w:u w:val="single"/>
    </w:rPr>
  </w:style>
  <w:style w:type="character" w:customStyle="1" w:styleId="textholdertextadjuster-s12ienp4-0">
    <w:name w:val="textholder__textadjuster-s12ienp4-0"/>
    <w:basedOn w:val="a0"/>
    <w:rsid w:val="0009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7A"/>
  </w:style>
  <w:style w:type="paragraph" w:styleId="2">
    <w:name w:val="heading 2"/>
    <w:basedOn w:val="a"/>
    <w:link w:val="20"/>
    <w:uiPriority w:val="9"/>
    <w:semiHidden/>
    <w:unhideWhenUsed/>
    <w:qFormat/>
    <w:rsid w:val="0009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07A"/>
    <w:rPr>
      <w:color w:val="0000FF" w:themeColor="hyperlink"/>
      <w:u w:val="single"/>
    </w:rPr>
  </w:style>
  <w:style w:type="character" w:customStyle="1" w:styleId="textholdertextadjuster-s12ienp4-0">
    <w:name w:val="textholder__textadjuster-s12ienp4-0"/>
    <w:basedOn w:val="a0"/>
    <w:rsid w:val="000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deley.com/authors/7004162207" TargetMode="External"/><Relationship Id="rId18" Type="http://schemas.openxmlformats.org/officeDocument/2006/relationships/hyperlink" Target="https://www.mendeley.com/authors/12038788200" TargetMode="External"/><Relationship Id="rId26" Type="http://schemas.openxmlformats.org/officeDocument/2006/relationships/hyperlink" Target="https://www.mendeley.com/authors/12038788200" TargetMode="External"/><Relationship Id="rId39" Type="http://schemas.openxmlformats.org/officeDocument/2006/relationships/hyperlink" Target="https://www.mendeley.com/authors/57202820472" TargetMode="External"/><Relationship Id="rId21" Type="http://schemas.openxmlformats.org/officeDocument/2006/relationships/hyperlink" Target="https://www.mendeley.com/authors/57210317904" TargetMode="External"/><Relationship Id="rId34" Type="http://schemas.openxmlformats.org/officeDocument/2006/relationships/hyperlink" Target="https://www.mendeley.com/authors/57210311103" TargetMode="External"/><Relationship Id="rId42" Type="http://schemas.openxmlformats.org/officeDocument/2006/relationships/hyperlink" Target="https://www.mendeley.com/authors/12038788200" TargetMode="External"/><Relationship Id="rId47" Type="http://schemas.openxmlformats.org/officeDocument/2006/relationships/hyperlink" Target="https://www.mendeley.com/authors/57202820472" TargetMode="External"/><Relationship Id="rId50" Type="http://schemas.openxmlformats.org/officeDocument/2006/relationships/hyperlink" Target="https://www.mendeley.com/authors/57212565499" TargetMode="External"/><Relationship Id="rId55" Type="http://schemas.openxmlformats.org/officeDocument/2006/relationships/hyperlink" Target="https://www.mendeley.com/authors/57202819499" TargetMode="External"/><Relationship Id="rId7" Type="http://schemas.openxmlformats.org/officeDocument/2006/relationships/hyperlink" Target="https://www.mendeley.com/authors/57194388640" TargetMode="External"/><Relationship Id="rId12" Type="http://schemas.openxmlformats.org/officeDocument/2006/relationships/hyperlink" Target="https://www.mendeley.com/authors/57202893967" TargetMode="External"/><Relationship Id="rId17" Type="http://schemas.openxmlformats.org/officeDocument/2006/relationships/hyperlink" Target="https://www.mendeley.com/authors/7004162207" TargetMode="External"/><Relationship Id="rId25" Type="http://schemas.openxmlformats.org/officeDocument/2006/relationships/hyperlink" Target="https://www.mendeley.com/authors/57210311103" TargetMode="External"/><Relationship Id="rId33" Type="http://schemas.openxmlformats.org/officeDocument/2006/relationships/hyperlink" Target="https://www.mendeley.com/authors/7004162207" TargetMode="External"/><Relationship Id="rId38" Type="http://schemas.openxmlformats.org/officeDocument/2006/relationships/hyperlink" Target="https://www.mendeley.com/authors/57210322820" TargetMode="External"/><Relationship Id="rId46" Type="http://schemas.openxmlformats.org/officeDocument/2006/relationships/hyperlink" Target="https://www.mendeley.com/authors/572103111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deley.com/authors/57199269787" TargetMode="External"/><Relationship Id="rId20" Type="http://schemas.openxmlformats.org/officeDocument/2006/relationships/hyperlink" Target="https://www.mendeley.com/authors/57202820472" TargetMode="External"/><Relationship Id="rId29" Type="http://schemas.openxmlformats.org/officeDocument/2006/relationships/hyperlink" Target="https://www.mendeley.com/authors/7004162207" TargetMode="External"/><Relationship Id="rId41" Type="http://schemas.openxmlformats.org/officeDocument/2006/relationships/hyperlink" Target="https://www.mendeley.com/authors/7004162207" TargetMode="External"/><Relationship Id="rId54" Type="http://schemas.openxmlformats.org/officeDocument/2006/relationships/hyperlink" Target="https://www.mendeley.com/authors/572028204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ndeley.com/authors/57195328037" TargetMode="External"/><Relationship Id="rId11" Type="http://schemas.openxmlformats.org/officeDocument/2006/relationships/hyperlink" Target="https://www.mendeley.com/authors/57202894071" TargetMode="External"/><Relationship Id="rId24" Type="http://schemas.openxmlformats.org/officeDocument/2006/relationships/hyperlink" Target="https://www.mendeley.com/authors/7004162207" TargetMode="External"/><Relationship Id="rId32" Type="http://schemas.openxmlformats.org/officeDocument/2006/relationships/hyperlink" Target="https://www.mendeley.com/authors/36650521300" TargetMode="External"/><Relationship Id="rId37" Type="http://schemas.openxmlformats.org/officeDocument/2006/relationships/hyperlink" Target="https://www.mendeley.com/authors/36650521300" TargetMode="External"/><Relationship Id="rId40" Type="http://schemas.openxmlformats.org/officeDocument/2006/relationships/hyperlink" Target="https://www.mendeley.com/authors/57212167550" TargetMode="External"/><Relationship Id="rId45" Type="http://schemas.openxmlformats.org/officeDocument/2006/relationships/hyperlink" Target="https://www.mendeley.com/authors/7004162207" TargetMode="External"/><Relationship Id="rId53" Type="http://schemas.openxmlformats.org/officeDocument/2006/relationships/hyperlink" Target="https://www.mendeley.com/authors/7004162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deley.com/authors/57212137079" TargetMode="External"/><Relationship Id="rId23" Type="http://schemas.openxmlformats.org/officeDocument/2006/relationships/hyperlink" Target="https://www.mendeley.com/authors/57210322820" TargetMode="External"/><Relationship Id="rId28" Type="http://schemas.openxmlformats.org/officeDocument/2006/relationships/hyperlink" Target="https://www.mendeley.com/authors/12038788200" TargetMode="External"/><Relationship Id="rId36" Type="http://schemas.openxmlformats.org/officeDocument/2006/relationships/hyperlink" Target="https://www.mendeley.com/authors/57210317904" TargetMode="External"/><Relationship Id="rId49" Type="http://schemas.openxmlformats.org/officeDocument/2006/relationships/hyperlink" Target="https://www.mendeley.com/catalogue/c34a60be-dc44-3327-b0d5-132344bdefa5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mendeley.com/authors/57202820472" TargetMode="External"/><Relationship Id="rId19" Type="http://schemas.openxmlformats.org/officeDocument/2006/relationships/hyperlink" Target="https://www.mendeley.com/authors/7004162207" TargetMode="External"/><Relationship Id="rId31" Type="http://schemas.openxmlformats.org/officeDocument/2006/relationships/hyperlink" Target="https://www.mendeley.com/authors/57210322820" TargetMode="External"/><Relationship Id="rId44" Type="http://schemas.openxmlformats.org/officeDocument/2006/relationships/hyperlink" Target="https://www.mendeley.com/authors/12038788200" TargetMode="External"/><Relationship Id="rId52" Type="http://schemas.openxmlformats.org/officeDocument/2006/relationships/hyperlink" Target="https://www.mendeley.com/authors/57212550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deley.com/authors/57210827760" TargetMode="External"/><Relationship Id="rId14" Type="http://schemas.openxmlformats.org/officeDocument/2006/relationships/hyperlink" Target="https://www.mendeley.com/authors/57199273879" TargetMode="External"/><Relationship Id="rId22" Type="http://schemas.openxmlformats.org/officeDocument/2006/relationships/hyperlink" Target="https://www.mendeley.com/authors/57211795911" TargetMode="External"/><Relationship Id="rId27" Type="http://schemas.openxmlformats.org/officeDocument/2006/relationships/hyperlink" Target="https://www.mendeley.com/authors/36650521300" TargetMode="External"/><Relationship Id="rId30" Type="http://schemas.openxmlformats.org/officeDocument/2006/relationships/hyperlink" Target="https://www.mendeley.com/authors/57210311103" TargetMode="External"/><Relationship Id="rId35" Type="http://schemas.openxmlformats.org/officeDocument/2006/relationships/hyperlink" Target="https://www.mendeley.com/authors/12038788200" TargetMode="External"/><Relationship Id="rId43" Type="http://schemas.openxmlformats.org/officeDocument/2006/relationships/hyperlink" Target="https://www.mendeley.com/authors/57210311103" TargetMode="External"/><Relationship Id="rId48" Type="http://schemas.openxmlformats.org/officeDocument/2006/relationships/hyperlink" Target="https://www.mendeley.com/authors/572103140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mendeley.com/authors/7004162207" TargetMode="External"/><Relationship Id="rId51" Type="http://schemas.openxmlformats.org/officeDocument/2006/relationships/hyperlink" Target="https://www.mendeley.com/authors/120387882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2020-06-09T22:02:00Z</dcterms:created>
  <dcterms:modified xsi:type="dcterms:W3CDTF">2020-06-09T22:03:00Z</dcterms:modified>
</cp:coreProperties>
</file>