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7ADCD1C9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3C5067">
        <w:rPr>
          <w:b w:val="0"/>
          <w:bCs w:val="0"/>
          <w:color w:val="000000" w:themeColor="text1"/>
        </w:rPr>
        <w:t>6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3C5067" w:rsidRPr="003C5067">
        <w:rPr>
          <w:b w:val="0"/>
          <w:lang w:eastAsia="en-US"/>
        </w:rPr>
        <w:t>Иностранный язык делового и профессионального общения</w:t>
      </w:r>
      <w:r w:rsidR="001B4195">
        <w:rPr>
          <w:b w:val="0"/>
          <w:lang w:eastAsia="en-US"/>
        </w:rPr>
        <w:t xml:space="preserve"> </w:t>
      </w:r>
      <w:r w:rsidR="001B4195" w:rsidRPr="001B4195">
        <w:rPr>
          <w:b w:val="0"/>
          <w:lang w:eastAsia="en-US"/>
        </w:rPr>
        <w:t>(</w:t>
      </w:r>
      <w:r w:rsidR="00506DEC">
        <w:rPr>
          <w:b w:val="0"/>
          <w:lang w:eastAsia="en-US"/>
        </w:rPr>
        <w:t>Французский</w:t>
      </w:r>
      <w:r w:rsidR="001B4195" w:rsidRPr="001B4195">
        <w:rPr>
          <w:b w:val="0"/>
          <w:lang w:eastAsia="en-US"/>
        </w:rPr>
        <w:t xml:space="preserve"> язык)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C3FE002" w14:textId="645739ED" w:rsidR="00385F1E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506DEC" w:rsidRPr="00D73D24">
        <w:rPr>
          <w:sz w:val="28"/>
          <w:szCs w:val="28"/>
        </w:rPr>
        <w:t xml:space="preserve">формирование у магистрантов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</w:t>
      </w:r>
      <w:r w:rsidR="00506DEC">
        <w:rPr>
          <w:sz w:val="28"/>
          <w:szCs w:val="28"/>
        </w:rPr>
        <w:t>французского</w:t>
      </w:r>
      <w:r w:rsidR="00506DEC" w:rsidRPr="00D73D24">
        <w:rPr>
          <w:sz w:val="28"/>
          <w:szCs w:val="28"/>
        </w:rPr>
        <w:t xml:space="preserve"> языка в учебной, научной и профессиональной деятельности.</w:t>
      </w:r>
    </w:p>
    <w:p w14:paraId="207F28A5" w14:textId="42C6019E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C5067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C5067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:rsidRPr="001B4195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41BD1CCF" w14:textId="17A16419" w:rsidR="003C5067" w:rsidRPr="00712741" w:rsidRDefault="00506DEC" w:rsidP="003C5067">
            <w:pPr>
              <w:pStyle w:val="WW-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Грамматика, речевые модели, практика делового письма. </w:t>
            </w:r>
            <w:r w:rsidRPr="00642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перевод текстов по специальности.</w:t>
            </w:r>
          </w:p>
          <w:p w14:paraId="1D0AD835" w14:textId="148EB4DC" w:rsidR="00CF4182" w:rsidRPr="00735B6B" w:rsidRDefault="00CF4182" w:rsidP="008C0EB8">
            <w:pPr>
              <w:pStyle w:val="TableParagraph"/>
              <w:jc w:val="both"/>
              <w:rPr>
                <w:spacing w:val="-4"/>
              </w:rPr>
            </w:pPr>
          </w:p>
        </w:tc>
        <w:tc>
          <w:tcPr>
            <w:tcW w:w="5291" w:type="dxa"/>
          </w:tcPr>
          <w:p w14:paraId="2C08FBD5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Faire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connaissance</w:t>
            </w:r>
            <w:proofErr w:type="spellEnd"/>
          </w:p>
          <w:p w14:paraId="6FB1E7C7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 Грамматика: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Présent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des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verbes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réguliers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et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irréguliers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. Temps de l ҆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indicatif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.</w:t>
            </w:r>
          </w:p>
          <w:p w14:paraId="1715AF7D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Речевые модели: Se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présenter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Parler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de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ses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habitudes. 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Appeler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Le savoir-vivre </w:t>
            </w:r>
            <w:proofErr w:type="gramStart"/>
            <w:r w:rsidRPr="00506DEC">
              <w:rPr>
                <w:rFonts w:eastAsia="Times New Roman"/>
                <w:sz w:val="22"/>
                <w:lang w:bidi="ru-RU"/>
              </w:rPr>
              <w:t>au  téléphone</w:t>
            </w:r>
            <w:proofErr w:type="gram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</w:p>
          <w:p w14:paraId="35F9FAFE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Практика делового </w:t>
            </w:r>
            <w:proofErr w:type="gramStart"/>
            <w:r w:rsidRPr="00506DEC">
              <w:rPr>
                <w:rFonts w:eastAsia="Times New Roman"/>
                <w:sz w:val="22"/>
                <w:lang w:bidi="ru-RU"/>
              </w:rPr>
              <w:t>письма:  структура</w:t>
            </w:r>
            <w:proofErr w:type="gramEnd"/>
            <w:r w:rsidRPr="00506DEC">
              <w:rPr>
                <w:rFonts w:eastAsia="Times New Roman"/>
                <w:sz w:val="22"/>
                <w:lang w:bidi="ru-RU"/>
              </w:rPr>
              <w:t xml:space="preserve"> и правила оформления электронного письма.</w:t>
            </w:r>
          </w:p>
          <w:p w14:paraId="44151A2F" w14:textId="521EBF09" w:rsidR="003C5067" w:rsidRPr="00506DEC" w:rsidRDefault="00506DEC" w:rsidP="00506DEC">
            <w:pPr>
              <w:widowControl w:val="0"/>
              <w:jc w:val="both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>Чтение и п</w:t>
            </w:r>
            <w:bookmarkStart w:id="0" w:name="_GoBack"/>
            <w:bookmarkEnd w:id="0"/>
            <w:r w:rsidRPr="00506DEC">
              <w:rPr>
                <w:rFonts w:eastAsia="Times New Roman"/>
                <w:sz w:val="22"/>
                <w:lang w:bidi="ru-RU"/>
              </w:rPr>
              <w:t>еревод текстов по специальности.</w:t>
            </w:r>
          </w:p>
        </w:tc>
      </w:tr>
      <w:tr w:rsidR="00CF4182" w:rsidRPr="00506DEC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1A544CE4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>Практика чтения, перевода и реферирования текста по специальности.</w:t>
            </w:r>
          </w:p>
        </w:tc>
        <w:tc>
          <w:tcPr>
            <w:tcW w:w="5291" w:type="dxa"/>
          </w:tcPr>
          <w:p w14:paraId="1774443D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Société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recrute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un nouveau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candidat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.</w:t>
            </w:r>
          </w:p>
          <w:p w14:paraId="626A8A10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Грамматика: Propositions interrogatives.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Imparfait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et Passé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composé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Passé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récent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Futur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imédiat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.</w:t>
            </w:r>
          </w:p>
          <w:p w14:paraId="2C3F609B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Речевые модели: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Decrire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un poste.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Décrire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des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compétences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et des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qualités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professionnelles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Parler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de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son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expérience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professionnelle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</w:p>
          <w:p w14:paraId="1669D727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Практика делового </w:t>
            </w:r>
            <w:proofErr w:type="gramStart"/>
            <w:r w:rsidRPr="00506DEC">
              <w:rPr>
                <w:rFonts w:eastAsia="Times New Roman"/>
                <w:sz w:val="22"/>
                <w:lang w:bidi="ru-RU"/>
              </w:rPr>
              <w:t>письма:  Составление</w:t>
            </w:r>
            <w:proofErr w:type="gramEnd"/>
            <w:r w:rsidRPr="00506DEC">
              <w:rPr>
                <w:rFonts w:eastAsia="Times New Roman"/>
                <w:sz w:val="22"/>
                <w:lang w:bidi="ru-RU"/>
              </w:rPr>
              <w:t xml:space="preserve"> резюме.</w:t>
            </w:r>
          </w:p>
          <w:p w14:paraId="4FA645B1" w14:textId="756FB986" w:rsidR="003C5067" w:rsidRPr="00506DEC" w:rsidRDefault="00506DEC" w:rsidP="00506DEC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>Чтение и перевод текстов по специальности.</w:t>
            </w:r>
          </w:p>
        </w:tc>
      </w:tr>
      <w:tr w:rsidR="00CF4182" w:rsidRPr="001B4195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0D86E6B1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>Практика чтения, перевода и реферирования текста по специальности.</w:t>
            </w:r>
          </w:p>
        </w:tc>
        <w:tc>
          <w:tcPr>
            <w:tcW w:w="5291" w:type="dxa"/>
          </w:tcPr>
          <w:p w14:paraId="59D67F8E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Entreprise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.</w:t>
            </w:r>
          </w:p>
          <w:p w14:paraId="14E84CE5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Грамматика: Interrogation.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Forme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passive.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Formuler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un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hypothèse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>…</w:t>
            </w:r>
          </w:p>
          <w:p w14:paraId="2EDAACA8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Речевые модели: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Présenter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une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entreprise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Préciser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l’activité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d’une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entreprise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.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Expliquer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un </w:t>
            </w:r>
            <w:proofErr w:type="spellStart"/>
            <w:r w:rsidRPr="00506DEC">
              <w:rPr>
                <w:rFonts w:eastAsia="Times New Roman"/>
                <w:sz w:val="22"/>
                <w:lang w:bidi="ru-RU"/>
              </w:rPr>
              <w:t>processus</w:t>
            </w:r>
            <w:proofErr w:type="spellEnd"/>
            <w:r w:rsidRPr="00506DEC">
              <w:rPr>
                <w:rFonts w:eastAsia="Times New Roman"/>
                <w:sz w:val="22"/>
                <w:lang w:bidi="ru-RU"/>
              </w:rPr>
              <w:t xml:space="preserve"> de fabrication.</w:t>
            </w:r>
          </w:p>
          <w:p w14:paraId="161E7D1B" w14:textId="77777777" w:rsidR="00506DEC" w:rsidRPr="00506DEC" w:rsidRDefault="00506DEC" w:rsidP="00506DEC">
            <w:pPr>
              <w:widowControl w:val="0"/>
              <w:rPr>
                <w:rFonts w:eastAsia="Times New Roman"/>
                <w:sz w:val="22"/>
                <w:lang w:bidi="ru-RU"/>
              </w:rPr>
            </w:pPr>
            <w:r w:rsidRPr="00506DEC">
              <w:rPr>
                <w:rFonts w:eastAsia="Times New Roman"/>
                <w:sz w:val="22"/>
                <w:lang w:bidi="ru-RU"/>
              </w:rPr>
              <w:t xml:space="preserve">Практика делового </w:t>
            </w:r>
            <w:proofErr w:type="gramStart"/>
            <w:r w:rsidRPr="00506DEC">
              <w:rPr>
                <w:rFonts w:eastAsia="Times New Roman"/>
                <w:sz w:val="22"/>
                <w:lang w:bidi="ru-RU"/>
              </w:rPr>
              <w:t>письма:  Составление</w:t>
            </w:r>
            <w:proofErr w:type="gramEnd"/>
            <w:r w:rsidRPr="00506DEC">
              <w:rPr>
                <w:rFonts w:eastAsia="Times New Roman"/>
                <w:sz w:val="22"/>
                <w:lang w:bidi="ru-RU"/>
              </w:rPr>
              <w:t xml:space="preserve"> мотивационного письма.</w:t>
            </w:r>
          </w:p>
          <w:p w14:paraId="3DA25BCF" w14:textId="2AB220A5" w:rsidR="00CF4182" w:rsidRPr="00506DEC" w:rsidRDefault="00506DEC" w:rsidP="00506DEC">
            <w:pPr>
              <w:pStyle w:val="TableParagraph"/>
              <w:jc w:val="both"/>
              <w:rPr>
                <w:szCs w:val="20"/>
              </w:rPr>
            </w:pPr>
            <w:r w:rsidRPr="00506DEC">
              <w:rPr>
                <w:szCs w:val="20"/>
              </w:rPr>
              <w:t>Чтение и перевод текстов по специальности.</w:t>
            </w:r>
          </w:p>
        </w:tc>
      </w:tr>
    </w:tbl>
    <w:p w14:paraId="71E88B91" w14:textId="28A80B10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85F1E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1B4195"/>
    <w:rsid w:val="0035361F"/>
    <w:rsid w:val="00364F7A"/>
    <w:rsid w:val="00385F1E"/>
    <w:rsid w:val="003C5067"/>
    <w:rsid w:val="003C6E99"/>
    <w:rsid w:val="00487A8C"/>
    <w:rsid w:val="00506DEC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customStyle="1" w:styleId="WW-">
    <w:name w:val="WW-Текст"/>
    <w:basedOn w:val="a"/>
    <w:rsid w:val="003C5067"/>
    <w:pPr>
      <w:suppressAutoHyphens/>
    </w:pPr>
    <w:rPr>
      <w:rFonts w:ascii="Courier New" w:hAnsi="Courier New" w:cs="Courier New"/>
      <w:lang w:eastAsia="zh-CN"/>
    </w:rPr>
  </w:style>
  <w:style w:type="character" w:customStyle="1" w:styleId="WW8Num1z5">
    <w:name w:val="WW8Num1z5"/>
    <w:rsid w:val="003C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10</cp:revision>
  <dcterms:created xsi:type="dcterms:W3CDTF">2020-03-16T08:31:00Z</dcterms:created>
  <dcterms:modified xsi:type="dcterms:W3CDTF">2021-04-12T05:46:00Z</dcterms:modified>
</cp:coreProperties>
</file>