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5D" w:rsidRPr="00000AE1" w:rsidRDefault="00381F5D" w:rsidP="00381F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F5D" w:rsidRPr="00084399" w:rsidRDefault="00381F5D" w:rsidP="0038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439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1F5D" w:rsidRDefault="00381F5D" w:rsidP="0038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399">
        <w:rPr>
          <w:rFonts w:ascii="Times New Roman" w:hAnsi="Times New Roman" w:cs="Times New Roman"/>
          <w:sz w:val="28"/>
          <w:szCs w:val="28"/>
        </w:rPr>
        <w:tab/>
      </w:r>
      <w:r w:rsidRPr="00084399">
        <w:rPr>
          <w:rFonts w:ascii="Times New Roman" w:hAnsi="Times New Roman" w:cs="Times New Roman"/>
          <w:sz w:val="28"/>
          <w:szCs w:val="28"/>
        </w:rPr>
        <w:tab/>
      </w:r>
      <w:r w:rsidRPr="00084399">
        <w:rPr>
          <w:rFonts w:ascii="Times New Roman" w:hAnsi="Times New Roman" w:cs="Times New Roman"/>
          <w:sz w:val="28"/>
          <w:szCs w:val="28"/>
        </w:rPr>
        <w:tab/>
      </w:r>
      <w:r w:rsidRPr="00084399">
        <w:rPr>
          <w:rFonts w:ascii="Times New Roman" w:hAnsi="Times New Roman" w:cs="Times New Roman"/>
          <w:sz w:val="28"/>
          <w:szCs w:val="28"/>
        </w:rPr>
        <w:tab/>
      </w:r>
      <w:r w:rsidRPr="00084399">
        <w:rPr>
          <w:rFonts w:ascii="Times New Roman" w:hAnsi="Times New Roman" w:cs="Times New Roman"/>
          <w:sz w:val="28"/>
          <w:szCs w:val="28"/>
        </w:rPr>
        <w:tab/>
      </w:r>
      <w:r w:rsidRPr="00084399">
        <w:rPr>
          <w:rFonts w:ascii="Times New Roman" w:hAnsi="Times New Roman" w:cs="Times New Roman"/>
          <w:sz w:val="28"/>
          <w:szCs w:val="28"/>
        </w:rPr>
        <w:tab/>
      </w:r>
      <w:r w:rsidRPr="00084399">
        <w:rPr>
          <w:rFonts w:ascii="Times New Roman" w:hAnsi="Times New Roman" w:cs="Times New Roman"/>
          <w:sz w:val="28"/>
          <w:szCs w:val="28"/>
        </w:rPr>
        <w:tab/>
      </w:r>
      <w:r w:rsidRPr="00084399">
        <w:rPr>
          <w:rFonts w:ascii="Times New Roman" w:hAnsi="Times New Roman" w:cs="Times New Roman"/>
          <w:sz w:val="28"/>
          <w:szCs w:val="28"/>
        </w:rPr>
        <w:tab/>
      </w:r>
      <w:r w:rsidRPr="00084399">
        <w:rPr>
          <w:rFonts w:ascii="Times New Roman" w:hAnsi="Times New Roman" w:cs="Times New Roman"/>
          <w:sz w:val="28"/>
          <w:szCs w:val="28"/>
        </w:rPr>
        <w:tab/>
        <w:t>к приказу ректора</w:t>
      </w:r>
    </w:p>
    <w:p w:rsidR="00381F5D" w:rsidRDefault="00381F5D" w:rsidP="0038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3A779B">
        <w:rPr>
          <w:rFonts w:ascii="Times New Roman" w:hAnsi="Times New Roman" w:cs="Times New Roman"/>
          <w:sz w:val="28"/>
          <w:szCs w:val="28"/>
        </w:rPr>
        <w:t>20.12.2018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3A779B">
        <w:rPr>
          <w:rFonts w:ascii="Times New Roman" w:hAnsi="Times New Roman" w:cs="Times New Roman"/>
          <w:sz w:val="28"/>
          <w:szCs w:val="28"/>
        </w:rPr>
        <w:t xml:space="preserve"> 456</w:t>
      </w:r>
    </w:p>
    <w:p w:rsidR="00381F5D" w:rsidRPr="00084399" w:rsidRDefault="00381F5D" w:rsidP="0038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5D" w:rsidRDefault="00381F5D" w:rsidP="0038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5D" w:rsidRPr="00404A3E" w:rsidRDefault="00381F5D" w:rsidP="0038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3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81F5D" w:rsidRDefault="00381F5D" w:rsidP="0038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3E">
        <w:rPr>
          <w:rFonts w:ascii="Times New Roman" w:hAnsi="Times New Roman" w:cs="Times New Roman"/>
          <w:b/>
          <w:sz w:val="28"/>
          <w:szCs w:val="28"/>
        </w:rPr>
        <w:t xml:space="preserve">КОНКУРСА «ЛУЧШИЙ </w:t>
      </w:r>
      <w:r w:rsidR="00F0755C">
        <w:rPr>
          <w:rFonts w:ascii="Times New Roman" w:hAnsi="Times New Roman" w:cs="Times New Roman"/>
          <w:b/>
          <w:sz w:val="28"/>
          <w:szCs w:val="28"/>
        </w:rPr>
        <w:t xml:space="preserve">МОЛОДОЙ </w:t>
      </w:r>
      <w:r w:rsidRPr="00404A3E">
        <w:rPr>
          <w:rFonts w:ascii="Times New Roman" w:hAnsi="Times New Roman" w:cs="Times New Roman"/>
          <w:b/>
          <w:sz w:val="28"/>
          <w:szCs w:val="28"/>
        </w:rPr>
        <w:t>ПРЕПОДАВАТЕЛЬ КГЭУ – 201</w:t>
      </w:r>
      <w:r w:rsidR="009C4C5B">
        <w:rPr>
          <w:rFonts w:ascii="Times New Roman" w:hAnsi="Times New Roman" w:cs="Times New Roman"/>
          <w:b/>
          <w:sz w:val="28"/>
          <w:szCs w:val="28"/>
        </w:rPr>
        <w:t>9</w:t>
      </w:r>
      <w:r w:rsidRPr="00404A3E">
        <w:rPr>
          <w:rFonts w:ascii="Times New Roman" w:hAnsi="Times New Roman" w:cs="Times New Roman"/>
          <w:b/>
          <w:sz w:val="28"/>
          <w:szCs w:val="28"/>
        </w:rPr>
        <w:t>»</w:t>
      </w:r>
    </w:p>
    <w:p w:rsidR="00381F5D" w:rsidRPr="00404A3E" w:rsidRDefault="00381F5D" w:rsidP="0038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5D" w:rsidRPr="001658B1" w:rsidRDefault="00381F5D" w:rsidP="00381F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3E">
        <w:rPr>
          <w:rFonts w:ascii="Times New Roman" w:hAnsi="Times New Roman" w:cs="Times New Roman"/>
          <w:sz w:val="28"/>
          <w:szCs w:val="28"/>
        </w:rPr>
        <w:t>Ц</w:t>
      </w:r>
      <w:r w:rsidRPr="001658B1">
        <w:rPr>
          <w:rFonts w:ascii="Times New Roman" w:hAnsi="Times New Roman" w:cs="Times New Roman"/>
          <w:sz w:val="28"/>
          <w:szCs w:val="28"/>
        </w:rPr>
        <w:t>ель Конкурса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B1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B1">
        <w:rPr>
          <w:rFonts w:ascii="Times New Roman" w:hAnsi="Times New Roman" w:cs="Times New Roman"/>
          <w:sz w:val="28"/>
          <w:szCs w:val="28"/>
        </w:rPr>
        <w:t>талантливых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B1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Pr="001658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8B1">
        <w:rPr>
          <w:rFonts w:ascii="Times New Roman" w:hAnsi="Times New Roman" w:cs="Times New Roman"/>
          <w:sz w:val="28"/>
          <w:szCs w:val="28"/>
        </w:rPr>
        <w:t>пропаганда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B1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B1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B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B1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B1">
        <w:rPr>
          <w:rFonts w:ascii="Times New Roman" w:hAnsi="Times New Roman" w:cs="Times New Roman"/>
          <w:sz w:val="28"/>
          <w:szCs w:val="28"/>
        </w:rPr>
        <w:t>и воспитания в системе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8B1">
        <w:rPr>
          <w:rFonts w:ascii="Times New Roman" w:eastAsia="Times New Roman" w:hAnsi="Times New Roman" w:cs="Times New Roman"/>
          <w:sz w:val="28"/>
          <w:szCs w:val="28"/>
        </w:rPr>
        <w:t>успешного опыта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23A9">
        <w:rPr>
          <w:rFonts w:ascii="Times New Roman" w:hAnsi="Times New Roman" w:cs="Times New Roman"/>
          <w:sz w:val="28"/>
          <w:szCs w:val="28"/>
        </w:rPr>
        <w:t xml:space="preserve"> </w:t>
      </w:r>
      <w:r w:rsidRPr="001658B1">
        <w:rPr>
          <w:rFonts w:ascii="Times New Roman" w:eastAsia="Times New Roman" w:hAnsi="Times New Roman" w:cs="Times New Roman"/>
          <w:sz w:val="28"/>
          <w:szCs w:val="28"/>
        </w:rPr>
        <w:t>усиление общественной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658B1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>
        <w:rPr>
          <w:rFonts w:ascii="Times New Roman" w:hAnsi="Times New Roman" w:cs="Times New Roman"/>
          <w:sz w:val="28"/>
          <w:szCs w:val="28"/>
        </w:rPr>
        <w:t>молодых преподавателей.</w:t>
      </w:r>
    </w:p>
    <w:p w:rsidR="00381F5D" w:rsidRPr="00404A3E" w:rsidRDefault="00381F5D" w:rsidP="00381F5D">
      <w:pPr>
        <w:shd w:val="solid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3E">
        <w:rPr>
          <w:rFonts w:ascii="Times New Roman" w:hAnsi="Times New Roman" w:cs="Times New Roman"/>
          <w:sz w:val="28"/>
          <w:szCs w:val="28"/>
        </w:rPr>
        <w:t>К участию в Конкурсе допускаются работники</w:t>
      </w:r>
      <w:r w:rsidRPr="00404A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4A3E">
        <w:rPr>
          <w:rFonts w:ascii="Times New Roman" w:hAnsi="Times New Roman" w:cs="Times New Roman"/>
          <w:sz w:val="28"/>
          <w:szCs w:val="28"/>
        </w:rPr>
        <w:t>КГЭУ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A3E">
        <w:rPr>
          <w:rFonts w:ascii="Times New Roman" w:hAnsi="Times New Roman" w:cs="Times New Roman"/>
          <w:sz w:val="28"/>
          <w:szCs w:val="28"/>
        </w:rPr>
        <w:t xml:space="preserve"> занимающие должности ППС, в возрасте до 35 лет, вне зависимости от наличия учёной степени и учёного звания и стажа работы, кроме победителей и призеров данного Конкурса предыдущих трёх лет.</w:t>
      </w:r>
    </w:p>
    <w:p w:rsidR="00381F5D" w:rsidRPr="00404A3E" w:rsidRDefault="00381F5D" w:rsidP="00381F5D">
      <w:pPr>
        <w:spacing w:before="240" w:after="240" w:line="24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04A3E">
        <w:rPr>
          <w:rStyle w:val="a5"/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381F5D" w:rsidRPr="00DC1892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3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представить выписку из </w:t>
      </w:r>
      <w:r w:rsidR="009C4C5B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404A3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DC1892">
        <w:rPr>
          <w:rFonts w:ascii="Times New Roman" w:hAnsi="Times New Roman" w:cs="Times New Roman"/>
          <w:sz w:val="28"/>
          <w:szCs w:val="28"/>
        </w:rPr>
        <w:t xml:space="preserve">кафедры или другого структурного подразделения КГЭУ, выдвинувшего кандидатуру участника, заявку и анкету участника  в Учебно-методическое управление </w:t>
      </w:r>
      <w:r w:rsidRPr="007C7875">
        <w:rPr>
          <w:rFonts w:ascii="Times New Roman" w:hAnsi="Times New Roman" w:cs="Times New Roman"/>
          <w:b/>
          <w:sz w:val="28"/>
          <w:szCs w:val="28"/>
        </w:rPr>
        <w:t>до 1</w:t>
      </w:r>
      <w:r w:rsidR="00F0755C" w:rsidRPr="007C7875">
        <w:rPr>
          <w:rFonts w:ascii="Times New Roman" w:hAnsi="Times New Roman" w:cs="Times New Roman"/>
          <w:b/>
          <w:sz w:val="28"/>
          <w:szCs w:val="28"/>
        </w:rPr>
        <w:t>5</w:t>
      </w:r>
      <w:r w:rsidRPr="007C7875">
        <w:rPr>
          <w:rFonts w:ascii="Times New Roman" w:hAnsi="Times New Roman" w:cs="Times New Roman"/>
          <w:b/>
          <w:sz w:val="28"/>
          <w:szCs w:val="28"/>
        </w:rPr>
        <w:t>.02.201</w:t>
      </w:r>
      <w:r w:rsidR="009C4C5B" w:rsidRPr="007C7875">
        <w:rPr>
          <w:rFonts w:ascii="Times New Roman" w:hAnsi="Times New Roman" w:cs="Times New Roman"/>
          <w:b/>
          <w:sz w:val="28"/>
          <w:szCs w:val="28"/>
        </w:rPr>
        <w:t>9</w:t>
      </w:r>
      <w:r w:rsidRPr="007C787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C1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5D" w:rsidRPr="00DC1892" w:rsidRDefault="00381F5D" w:rsidP="00381F5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92">
        <w:rPr>
          <w:rFonts w:ascii="Times New Roman" w:hAnsi="Times New Roman" w:cs="Times New Roman"/>
          <w:b/>
          <w:sz w:val="28"/>
          <w:szCs w:val="28"/>
        </w:rPr>
        <w:t xml:space="preserve">ЭТАПЫ КОНКУРСА </w:t>
      </w:r>
    </w:p>
    <w:p w:rsidR="00381F5D" w:rsidRPr="00DC1892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892">
        <w:rPr>
          <w:rFonts w:ascii="Times New Roman" w:hAnsi="Times New Roman" w:cs="Times New Roman"/>
          <w:b/>
          <w:sz w:val="28"/>
          <w:szCs w:val="28"/>
        </w:rPr>
        <w:t xml:space="preserve">I этап </w:t>
      </w:r>
    </w:p>
    <w:p w:rsidR="00381F5D" w:rsidRPr="00DC1892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892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Pr="00DC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892">
        <w:rPr>
          <w:rFonts w:ascii="Times New Roman" w:hAnsi="Times New Roman" w:cs="Times New Roman"/>
          <w:b/>
          <w:i/>
          <w:sz w:val="28"/>
          <w:szCs w:val="28"/>
        </w:rPr>
        <w:t>Представление</w:t>
      </w:r>
      <w:r w:rsidRPr="00DC1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892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Pr="00DC1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F5D" w:rsidRPr="00DC1892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9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C1892">
        <w:rPr>
          <w:rFonts w:ascii="Times New Roman" w:hAnsi="Times New Roman" w:cs="Times New Roman"/>
          <w:sz w:val="28"/>
          <w:szCs w:val="28"/>
        </w:rPr>
        <w:t xml:space="preserve"> отражает достижения конкурсанта в научной, образовательной и общественной деятельности, оформляется в свободной форме. </w:t>
      </w:r>
    </w:p>
    <w:p w:rsidR="00381F5D" w:rsidRPr="00DC1892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1892">
        <w:rPr>
          <w:rFonts w:ascii="Times New Roman" w:hAnsi="Times New Roman" w:cs="Times New Roman"/>
          <w:b/>
          <w:sz w:val="28"/>
          <w:szCs w:val="28"/>
        </w:rPr>
        <w:t xml:space="preserve">Срок представления – до </w:t>
      </w:r>
      <w:r w:rsidR="004539D4">
        <w:rPr>
          <w:rFonts w:ascii="Times New Roman" w:hAnsi="Times New Roman" w:cs="Times New Roman"/>
          <w:b/>
          <w:sz w:val="28"/>
          <w:szCs w:val="28"/>
        </w:rPr>
        <w:t>4</w:t>
      </w:r>
      <w:r w:rsidRPr="00DC1892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4539D4">
        <w:rPr>
          <w:rFonts w:ascii="Times New Roman" w:hAnsi="Times New Roman" w:cs="Times New Roman"/>
          <w:b/>
          <w:sz w:val="28"/>
          <w:szCs w:val="28"/>
        </w:rPr>
        <w:t>9</w:t>
      </w:r>
      <w:r w:rsidRPr="00DC18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1F5D" w:rsidRPr="00DC1892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DC1892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Pr="00DC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892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</w:t>
      </w:r>
      <w:r w:rsidRPr="00DC189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открытого занятия </w:t>
      </w:r>
    </w:p>
    <w:p w:rsidR="00381F5D" w:rsidRPr="00DC1892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1892">
        <w:rPr>
          <w:rFonts w:ascii="Times New Roman" w:hAnsi="Times New Roman" w:cs="Times New Roman"/>
          <w:spacing w:val="-4"/>
          <w:sz w:val="28"/>
          <w:szCs w:val="28"/>
        </w:rPr>
        <w:t>Открытое учебное занятие является формой методической работы преподавателей, действенным элементом учебно-воспитательного процесса в вузе.</w:t>
      </w:r>
      <w:r w:rsidRPr="00DC1892">
        <w:rPr>
          <w:rFonts w:ascii="Times New Roman" w:hAnsi="Times New Roman" w:cs="Times New Roman"/>
          <w:sz w:val="28"/>
          <w:szCs w:val="28"/>
        </w:rPr>
        <w:t xml:space="preserve"> Ц</w:t>
      </w:r>
      <w:r w:rsidRPr="00DC1892">
        <w:rPr>
          <w:rFonts w:ascii="Times New Roman" w:hAnsi="Times New Roman" w:cs="Times New Roman"/>
          <w:spacing w:val="-4"/>
          <w:sz w:val="28"/>
          <w:szCs w:val="28"/>
        </w:rPr>
        <w:t xml:space="preserve">ель – определение уровня педагогического мастерства молодого преподавателя. </w:t>
      </w:r>
    </w:p>
    <w:p w:rsidR="00381F5D" w:rsidRPr="00F0755C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F0755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Регламент </w:t>
      </w:r>
      <w:r w:rsidRPr="00F0755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F0755C" w:rsidRPr="00F0755C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Pr="00F0755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45 мин.</w:t>
      </w:r>
    </w:p>
    <w:p w:rsidR="00381F5D" w:rsidRPr="00DC1892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C1892">
        <w:rPr>
          <w:rFonts w:ascii="Times New Roman" w:hAnsi="Times New Roman" w:cs="Times New Roman"/>
          <w:b/>
          <w:sz w:val="28"/>
          <w:szCs w:val="28"/>
        </w:rPr>
        <w:t xml:space="preserve">Сроки проведения открытых занятий – с </w:t>
      </w:r>
      <w:r w:rsidRPr="00DC1892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4539D4">
        <w:rPr>
          <w:rFonts w:ascii="Times New Roman" w:hAnsi="Times New Roman" w:cs="Times New Roman"/>
          <w:b/>
          <w:spacing w:val="-4"/>
          <w:sz w:val="28"/>
          <w:szCs w:val="28"/>
        </w:rPr>
        <w:t>8</w:t>
      </w:r>
      <w:r w:rsidRPr="00DC189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февраля по 7 марта 201</w:t>
      </w:r>
      <w:r w:rsidR="004539D4"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DC189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г. </w:t>
      </w:r>
    </w:p>
    <w:p w:rsidR="00381F5D" w:rsidRPr="00DC1892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892">
        <w:rPr>
          <w:rFonts w:ascii="Times New Roman" w:hAnsi="Times New Roman" w:cs="Times New Roman"/>
          <w:b/>
          <w:sz w:val="28"/>
          <w:szCs w:val="28"/>
        </w:rPr>
        <w:t>II этап</w:t>
      </w:r>
    </w:p>
    <w:p w:rsidR="00381F5D" w:rsidRPr="00DC1892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C1892">
        <w:rPr>
          <w:rFonts w:ascii="Times New Roman" w:hAnsi="Times New Roman" w:cs="Times New Roman"/>
          <w:b/>
          <w:i/>
          <w:sz w:val="28"/>
          <w:szCs w:val="28"/>
        </w:rPr>
        <w:t>2.1. Презентация «Роль преподавателя в формировании активной жизненной позиции у студентов»</w:t>
      </w:r>
    </w:p>
    <w:p w:rsidR="00381F5D" w:rsidRDefault="00381F5D" w:rsidP="00381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92">
        <w:rPr>
          <w:rFonts w:ascii="Times New Roman" w:hAnsi="Times New Roman" w:cs="Times New Roman"/>
          <w:sz w:val="28"/>
          <w:szCs w:val="28"/>
        </w:rPr>
        <w:t xml:space="preserve">Возможно представление материалов в форме видеоролика. </w:t>
      </w:r>
    </w:p>
    <w:p w:rsidR="00323F5C" w:rsidRPr="00DC1892" w:rsidRDefault="00323F5C" w:rsidP="00381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5D" w:rsidRPr="00D67C43" w:rsidRDefault="00381F5D" w:rsidP="0038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892">
        <w:rPr>
          <w:rFonts w:ascii="Times New Roman" w:hAnsi="Times New Roman" w:cs="Times New Roman"/>
          <w:b/>
          <w:i/>
          <w:sz w:val="28"/>
          <w:szCs w:val="28"/>
        </w:rPr>
        <w:lastRenderedPageBreak/>
        <w:t>2.2. Научный бой</w:t>
      </w:r>
    </w:p>
    <w:p w:rsidR="00381F5D" w:rsidRPr="00D67C43" w:rsidRDefault="00381F5D" w:rsidP="00381F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43">
        <w:rPr>
          <w:rFonts w:ascii="Times New Roman" w:eastAsia="Times New Roman" w:hAnsi="Times New Roman" w:cs="Times New Roman"/>
          <w:sz w:val="28"/>
          <w:szCs w:val="28"/>
        </w:rPr>
        <w:t>Научны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>состязани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 xml:space="preserve"> молодых ученых, во время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 xml:space="preserve"> каждый из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конкурсантов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 xml:space="preserve"> должен представить публике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доступным языком 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своей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научной 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 xml:space="preserve">работы. Во время выступления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конкурсанты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 xml:space="preserve"> не могут использовать </w:t>
      </w:r>
      <w:proofErr w:type="spellStart"/>
      <w:r w:rsidRPr="00D67C43"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 w:rsidRPr="00D67C43">
        <w:rPr>
          <w:rFonts w:ascii="Times New Roman" w:eastAsia="Times New Roman" w:hAnsi="Times New Roman" w:cs="Times New Roman"/>
          <w:sz w:val="28"/>
          <w:szCs w:val="28"/>
        </w:rPr>
        <w:t>, но могут принести с собой необходимый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 xml:space="preserve"> реквизит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 xml:space="preserve"> для иллюстрации своего </w:t>
      </w:r>
      <w:r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D67C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F5D" w:rsidRPr="005F124A" w:rsidRDefault="00381F5D" w:rsidP="00381F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4A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381F5D" w:rsidRPr="00D67C43" w:rsidRDefault="00381F5D" w:rsidP="00381F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4A">
        <w:rPr>
          <w:rFonts w:ascii="Times New Roman" w:eastAsia="Times New Roman" w:hAnsi="Times New Roman" w:cs="Times New Roman"/>
          <w:sz w:val="28"/>
          <w:szCs w:val="28"/>
        </w:rPr>
        <w:t>научность и доступность изложения/демонстрации материала;</w:t>
      </w:r>
    </w:p>
    <w:p w:rsidR="00381F5D" w:rsidRPr="00DC1892" w:rsidRDefault="00381F5D" w:rsidP="00381F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92">
        <w:rPr>
          <w:rFonts w:ascii="Times New Roman" w:eastAsia="Times New Roman" w:hAnsi="Times New Roman" w:cs="Times New Roman"/>
          <w:sz w:val="28"/>
          <w:szCs w:val="28"/>
        </w:rPr>
        <w:t>способность к проектированию и саморазвитию;</w:t>
      </w:r>
    </w:p>
    <w:p w:rsidR="00381F5D" w:rsidRPr="00DC1892" w:rsidRDefault="00381F5D" w:rsidP="00381F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892">
        <w:rPr>
          <w:rFonts w:ascii="Times New Roman" w:eastAsia="Times New Roman" w:hAnsi="Times New Roman" w:cs="Times New Roman"/>
          <w:sz w:val="28"/>
          <w:szCs w:val="28"/>
        </w:rPr>
        <w:t>эстетичность оформления;</w:t>
      </w:r>
    </w:p>
    <w:p w:rsidR="00381F5D" w:rsidRPr="00DC1892" w:rsidRDefault="00381F5D" w:rsidP="00381F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92">
        <w:rPr>
          <w:rFonts w:ascii="Times New Roman" w:eastAsia="Times New Roman" w:hAnsi="Times New Roman" w:cs="Times New Roman"/>
          <w:sz w:val="28"/>
          <w:szCs w:val="28"/>
        </w:rPr>
        <w:t>уровень технической реализации;</w:t>
      </w:r>
    </w:p>
    <w:p w:rsidR="00381F5D" w:rsidRPr="00DC1892" w:rsidRDefault="00381F5D" w:rsidP="00381F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92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представления материала. </w:t>
      </w:r>
    </w:p>
    <w:p w:rsidR="00381F5D" w:rsidRPr="007C7875" w:rsidRDefault="00381F5D" w:rsidP="00381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875">
        <w:rPr>
          <w:rFonts w:ascii="Times New Roman" w:hAnsi="Times New Roman" w:cs="Times New Roman"/>
          <w:b/>
          <w:i/>
          <w:sz w:val="28"/>
          <w:szCs w:val="28"/>
        </w:rPr>
        <w:t>Регламент на два конкурса II этапа – до 10 минут.</w:t>
      </w:r>
    </w:p>
    <w:p w:rsidR="00381F5D" w:rsidRPr="00DC1892" w:rsidRDefault="00381F5D" w:rsidP="00381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C1892">
        <w:rPr>
          <w:rFonts w:ascii="Times New Roman" w:hAnsi="Times New Roman" w:cs="Times New Roman"/>
          <w:b/>
          <w:sz w:val="28"/>
          <w:szCs w:val="28"/>
        </w:rPr>
        <w:t>Дата проведения – 1</w:t>
      </w:r>
      <w:r w:rsidR="004539D4">
        <w:rPr>
          <w:rFonts w:ascii="Times New Roman" w:hAnsi="Times New Roman" w:cs="Times New Roman"/>
          <w:b/>
          <w:sz w:val="28"/>
          <w:szCs w:val="28"/>
        </w:rPr>
        <w:t>5</w:t>
      </w:r>
      <w:r w:rsidRPr="00DC189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марта 201</w:t>
      </w:r>
      <w:r w:rsidR="004539D4"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DC189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г.</w:t>
      </w:r>
    </w:p>
    <w:p w:rsidR="00381F5D" w:rsidRPr="00DC1892" w:rsidRDefault="00381F5D" w:rsidP="00381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F5D" w:rsidRPr="00DC1892" w:rsidRDefault="00381F5D" w:rsidP="00381F5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892">
        <w:rPr>
          <w:rFonts w:ascii="Times New Roman" w:hAnsi="Times New Roman" w:cs="Times New Roman"/>
          <w:b/>
          <w:sz w:val="28"/>
          <w:szCs w:val="28"/>
        </w:rPr>
        <w:t xml:space="preserve">III этап </w:t>
      </w:r>
    </w:p>
    <w:p w:rsidR="00381F5D" w:rsidRPr="00FC3A73" w:rsidRDefault="00381F5D" w:rsidP="00381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892"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FC3A73">
        <w:rPr>
          <w:rFonts w:ascii="Times New Roman" w:hAnsi="Times New Roman" w:cs="Times New Roman"/>
          <w:b/>
          <w:i/>
          <w:sz w:val="28"/>
          <w:szCs w:val="28"/>
        </w:rPr>
        <w:t xml:space="preserve">Конкурс – импровизация </w:t>
      </w:r>
    </w:p>
    <w:p w:rsidR="00381F5D" w:rsidRPr="00FC3A73" w:rsidRDefault="00381F5D" w:rsidP="00381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73">
        <w:rPr>
          <w:rFonts w:ascii="Times New Roman" w:hAnsi="Times New Roman" w:cs="Times New Roman"/>
          <w:sz w:val="28"/>
          <w:szCs w:val="28"/>
        </w:rPr>
        <w:t>Конкурс</w:t>
      </w:r>
      <w:r w:rsidR="00FC3A73">
        <w:rPr>
          <w:rFonts w:ascii="Times New Roman" w:hAnsi="Times New Roman" w:cs="Times New Roman"/>
          <w:sz w:val="28"/>
          <w:szCs w:val="28"/>
        </w:rPr>
        <w:t>-импровизация на заданную тему</w:t>
      </w:r>
      <w:r w:rsidRPr="00FC3A73">
        <w:rPr>
          <w:rFonts w:ascii="Times New Roman" w:hAnsi="Times New Roman" w:cs="Times New Roman"/>
          <w:sz w:val="28"/>
          <w:szCs w:val="28"/>
        </w:rPr>
        <w:t xml:space="preserve">. Конкурсанты на основе фактических материалов должны </w:t>
      </w:r>
      <w:r w:rsidR="00FC3A73">
        <w:rPr>
          <w:rFonts w:ascii="Times New Roman" w:hAnsi="Times New Roman" w:cs="Times New Roman"/>
          <w:sz w:val="28"/>
          <w:szCs w:val="28"/>
        </w:rPr>
        <w:t>представить</w:t>
      </w:r>
      <w:r w:rsidRPr="00FC3A73">
        <w:rPr>
          <w:rFonts w:ascii="Times New Roman" w:hAnsi="Times New Roman" w:cs="Times New Roman"/>
          <w:sz w:val="28"/>
          <w:szCs w:val="28"/>
        </w:rPr>
        <w:t xml:space="preserve"> оптимальные инженерные, экономические, социальные и другие решения</w:t>
      </w:r>
      <w:r w:rsidR="00FC3A73">
        <w:rPr>
          <w:rFonts w:ascii="Times New Roman" w:hAnsi="Times New Roman" w:cs="Times New Roman"/>
          <w:sz w:val="28"/>
          <w:szCs w:val="28"/>
        </w:rPr>
        <w:t xml:space="preserve"> предложенной проблемы</w:t>
      </w:r>
      <w:r w:rsidRPr="00FC3A73">
        <w:rPr>
          <w:rFonts w:ascii="Times New Roman" w:hAnsi="Times New Roman" w:cs="Times New Roman"/>
          <w:sz w:val="28"/>
          <w:szCs w:val="28"/>
        </w:rPr>
        <w:t>.</w:t>
      </w:r>
    </w:p>
    <w:p w:rsidR="00381F5D" w:rsidRPr="007C7875" w:rsidRDefault="00381F5D" w:rsidP="00381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875">
        <w:rPr>
          <w:rFonts w:ascii="Times New Roman" w:hAnsi="Times New Roman" w:cs="Times New Roman"/>
          <w:b/>
          <w:i/>
          <w:sz w:val="28"/>
          <w:szCs w:val="28"/>
        </w:rPr>
        <w:t>Регламент – до 3 минут.</w:t>
      </w:r>
    </w:p>
    <w:p w:rsidR="00381F5D" w:rsidRPr="00DC1892" w:rsidRDefault="00381F5D" w:rsidP="00381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C1892">
        <w:rPr>
          <w:rFonts w:ascii="Times New Roman" w:hAnsi="Times New Roman" w:cs="Times New Roman"/>
          <w:b/>
          <w:sz w:val="28"/>
          <w:szCs w:val="28"/>
        </w:rPr>
        <w:t>Дата проведения – 1</w:t>
      </w:r>
      <w:r w:rsidR="004539D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DC189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марта 201</w:t>
      </w:r>
      <w:r w:rsidR="004539D4"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DC189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г.</w:t>
      </w:r>
      <w:r w:rsidR="00FC3A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381F5D" w:rsidRPr="00DC1892" w:rsidRDefault="00381F5D" w:rsidP="00381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381F5D" w:rsidRPr="00DC1892" w:rsidRDefault="00381F5D" w:rsidP="00381F5D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9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381F5D" w:rsidRDefault="00381F5D" w:rsidP="00381F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92">
        <w:rPr>
          <w:rFonts w:ascii="Times New Roman" w:hAnsi="Times New Roman" w:cs="Times New Roman"/>
          <w:sz w:val="28"/>
          <w:szCs w:val="28"/>
        </w:rPr>
        <w:t xml:space="preserve">Итоги Конкурса подводятся по сумме набранных баллов. Победителями и призерами становятся конкурсанты, набравшие наибольшее количество баллов. </w:t>
      </w:r>
      <w:r w:rsidR="007C7875">
        <w:rPr>
          <w:rFonts w:ascii="Times New Roman" w:hAnsi="Times New Roman" w:cs="Times New Roman"/>
          <w:sz w:val="28"/>
          <w:szCs w:val="28"/>
        </w:rPr>
        <w:t>Решением</w:t>
      </w:r>
      <w:r w:rsidRPr="00DC1892">
        <w:rPr>
          <w:rFonts w:ascii="Times New Roman" w:hAnsi="Times New Roman" w:cs="Times New Roman"/>
          <w:sz w:val="28"/>
          <w:szCs w:val="28"/>
        </w:rPr>
        <w:t xml:space="preserve"> Конкурсной комисси</w:t>
      </w:r>
      <w:r w:rsidR="007C7875">
        <w:rPr>
          <w:rFonts w:ascii="Times New Roman" w:hAnsi="Times New Roman" w:cs="Times New Roman"/>
          <w:sz w:val="28"/>
          <w:szCs w:val="28"/>
        </w:rPr>
        <w:t>и</w:t>
      </w:r>
      <w:r w:rsidRPr="00DC1892">
        <w:rPr>
          <w:rFonts w:ascii="Times New Roman" w:hAnsi="Times New Roman" w:cs="Times New Roman"/>
          <w:sz w:val="28"/>
          <w:szCs w:val="28"/>
        </w:rPr>
        <w:t xml:space="preserve"> </w:t>
      </w:r>
      <w:r w:rsidR="007C7875">
        <w:rPr>
          <w:rFonts w:ascii="Times New Roman" w:hAnsi="Times New Roman" w:cs="Times New Roman"/>
          <w:sz w:val="28"/>
          <w:szCs w:val="28"/>
        </w:rPr>
        <w:t>определяются победитель и призеры Конкурса</w:t>
      </w:r>
      <w:r w:rsidRPr="00DC1892">
        <w:rPr>
          <w:rFonts w:ascii="Times New Roman" w:hAnsi="Times New Roman" w:cs="Times New Roman"/>
          <w:sz w:val="28"/>
          <w:szCs w:val="28"/>
        </w:rPr>
        <w:t>.</w:t>
      </w:r>
      <w:r w:rsidRPr="00404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5D" w:rsidRPr="005E2B99" w:rsidRDefault="00381F5D" w:rsidP="00381F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Конкурса рекомендуется к участию в городском конкурсе </w:t>
      </w:r>
      <w:r w:rsidRPr="00DC1892">
        <w:rPr>
          <w:rFonts w:ascii="Times New Roman" w:hAnsi="Times New Roman" w:cs="Times New Roman"/>
          <w:sz w:val="28"/>
          <w:szCs w:val="28"/>
        </w:rPr>
        <w:t>«Лучший молодой преподаватель г. Казани - 201</w:t>
      </w:r>
      <w:r w:rsidR="004539D4">
        <w:rPr>
          <w:rFonts w:ascii="Times New Roman" w:hAnsi="Times New Roman" w:cs="Times New Roman"/>
          <w:sz w:val="28"/>
          <w:szCs w:val="28"/>
        </w:rPr>
        <w:t>9</w:t>
      </w:r>
      <w:r w:rsidRPr="00DC1892">
        <w:rPr>
          <w:rFonts w:ascii="Times New Roman" w:hAnsi="Times New Roman" w:cs="Times New Roman"/>
          <w:sz w:val="28"/>
          <w:szCs w:val="28"/>
        </w:rPr>
        <w:t>».</w:t>
      </w:r>
      <w:r w:rsidR="0045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5D" w:rsidRPr="00404A3E" w:rsidRDefault="00381F5D" w:rsidP="00381F5D">
      <w:pPr>
        <w:tabs>
          <w:tab w:val="left" w:pos="3825"/>
        </w:tabs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3E">
        <w:rPr>
          <w:rFonts w:ascii="Times New Roman" w:hAnsi="Times New Roman" w:cs="Times New Roman"/>
          <w:b/>
          <w:sz w:val="28"/>
          <w:szCs w:val="28"/>
        </w:rPr>
        <w:t>СВЕДЕНИЯ ОБ ОГРАНИЗАТОРАХ КОНКУРСА</w:t>
      </w:r>
    </w:p>
    <w:p w:rsidR="00381F5D" w:rsidRDefault="00381F5D" w:rsidP="00381F5D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3E">
        <w:rPr>
          <w:rFonts w:ascii="Times New Roman" w:hAnsi="Times New Roman" w:cs="Times New Roman"/>
          <w:sz w:val="28"/>
          <w:szCs w:val="28"/>
        </w:rPr>
        <w:t xml:space="preserve">ФГБОУ ВО «КГЭУ», Учебно-методическое управление, </w:t>
      </w:r>
    </w:p>
    <w:p w:rsidR="004539D4" w:rsidRDefault="00381F5D" w:rsidP="00381F5D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Конкурса</w:t>
      </w:r>
      <w:r w:rsidRPr="0040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9D4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="004539D4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="004539D4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Pr="00404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5D" w:rsidRPr="00DF25DF" w:rsidRDefault="00381F5D" w:rsidP="00381F5D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4A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04A3E">
        <w:rPr>
          <w:rFonts w:ascii="Times New Roman" w:hAnsi="Times New Roman" w:cs="Times New Roman"/>
          <w:sz w:val="28"/>
          <w:szCs w:val="28"/>
        </w:rPr>
        <w:t>. В-3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4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В-308,</w:t>
      </w:r>
      <w:r w:rsidRPr="00404A3E">
        <w:rPr>
          <w:rFonts w:ascii="Times New Roman" w:hAnsi="Times New Roman" w:cs="Times New Roman"/>
          <w:sz w:val="28"/>
          <w:szCs w:val="28"/>
        </w:rPr>
        <w:t xml:space="preserve"> тел</w:t>
      </w:r>
      <w:r w:rsidRPr="00DF25DF">
        <w:rPr>
          <w:rFonts w:ascii="Times New Roman" w:hAnsi="Times New Roman" w:cs="Times New Roman"/>
          <w:sz w:val="28"/>
          <w:szCs w:val="28"/>
        </w:rPr>
        <w:t>.: 519-42-21</w:t>
      </w:r>
    </w:p>
    <w:p w:rsidR="00381F5D" w:rsidRPr="00DF25DF" w:rsidRDefault="00381F5D" w:rsidP="00925688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381F5D" w:rsidRPr="00DF25DF" w:rsidSect="0071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81F5D"/>
    <w:rsid w:val="000942F1"/>
    <w:rsid w:val="00323F5C"/>
    <w:rsid w:val="00381F5D"/>
    <w:rsid w:val="003A779B"/>
    <w:rsid w:val="004539D4"/>
    <w:rsid w:val="00644518"/>
    <w:rsid w:val="00656CB3"/>
    <w:rsid w:val="00716916"/>
    <w:rsid w:val="007C7875"/>
    <w:rsid w:val="00925688"/>
    <w:rsid w:val="009C4C5B"/>
    <w:rsid w:val="00AA31E7"/>
    <w:rsid w:val="00AE4BC5"/>
    <w:rsid w:val="00BC3631"/>
    <w:rsid w:val="00F0755C"/>
    <w:rsid w:val="00F9444E"/>
    <w:rsid w:val="00FC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81F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81F5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381F5D"/>
    <w:rPr>
      <w:b/>
      <w:bCs/>
    </w:rPr>
  </w:style>
  <w:style w:type="character" w:styleId="a6">
    <w:name w:val="Hyperlink"/>
    <w:basedOn w:val="a0"/>
    <w:uiPriority w:val="99"/>
    <w:unhideWhenUsed/>
    <w:rsid w:val="00381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gabdrakhmanova.la</dc:creator>
  <cp:lastModifiedBy>safiullina.dg</cp:lastModifiedBy>
  <cp:revision>3</cp:revision>
  <dcterms:created xsi:type="dcterms:W3CDTF">2018-12-18T12:38:00Z</dcterms:created>
  <dcterms:modified xsi:type="dcterms:W3CDTF">2019-01-28T08:50:00Z</dcterms:modified>
</cp:coreProperties>
</file>