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FE292B" w:rsidRPr="00FE292B">
        <w:rPr>
          <w:bCs w:val="0"/>
          <w:sz w:val="24"/>
          <w:szCs w:val="24"/>
        </w:rPr>
        <w:t>Основы управления водными биоресурсами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D54A0" w:rsidRPr="001D54A0">
        <w:rPr>
          <w:rFonts w:ascii="Times New Roman" w:hAnsi="Times New Roman" w:cs="Times New Roman"/>
          <w:i/>
          <w:color w:val="000000"/>
          <w:sz w:val="24"/>
          <w:szCs w:val="24"/>
        </w:rPr>
        <w:t>Ознакомить с основными понятиями профессионального стандарта педагога, сформировать понимание необходимости постоянно учиться.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6274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1D54A0" w:rsidRPr="00937075" w:rsidTr="00704718">
        <w:trPr>
          <w:trHeight w:val="321"/>
        </w:trPr>
        <w:tc>
          <w:tcPr>
            <w:tcW w:w="709" w:type="dxa"/>
          </w:tcPr>
          <w:p w:rsidR="001D54A0" w:rsidRPr="001D54A0" w:rsidRDefault="001D54A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54A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D54A0" w:rsidRPr="001D54A0" w:rsidRDefault="001D54A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дисциплину ОППГ.</w:t>
            </w:r>
          </w:p>
        </w:tc>
        <w:tc>
          <w:tcPr>
            <w:tcW w:w="6662" w:type="dxa"/>
          </w:tcPr>
          <w:p w:rsidR="001D54A0" w:rsidRPr="001D54A0" w:rsidRDefault="001D54A0" w:rsidP="005D6274">
            <w:pPr>
              <w:pStyle w:val="1"/>
              <w:jc w:val="both"/>
              <w:rPr>
                <w:rFonts w:ascii="Times New Roman" w:eastAsia="Calibri" w:hAnsi="Times New Roman" w:cs="Times New Roman"/>
              </w:rPr>
            </w:pPr>
            <w:r w:rsidRPr="001D54A0">
              <w:rPr>
                <w:rFonts w:ascii="Times New Roman" w:hAnsi="Times New Roman" w:cs="Times New Roman"/>
                <w:color w:val="000000"/>
              </w:rPr>
              <w:t>Введение в дисциплину ОППГ.</w:t>
            </w:r>
            <w:r w:rsidRPr="001D54A0">
              <w:rPr>
                <w:rFonts w:ascii="Times New Roman" w:hAnsi="Times New Roman" w:cs="Times New Roman"/>
                <w:color w:val="000000"/>
              </w:rPr>
              <w:t xml:space="preserve"> Цели профессиональной деятельности педагога.</w:t>
            </w:r>
          </w:p>
        </w:tc>
      </w:tr>
      <w:tr w:rsidR="001D54A0" w:rsidRPr="00937075" w:rsidTr="00704718">
        <w:trPr>
          <w:trHeight w:val="321"/>
        </w:trPr>
        <w:tc>
          <w:tcPr>
            <w:tcW w:w="709" w:type="dxa"/>
          </w:tcPr>
          <w:p w:rsidR="001D54A0" w:rsidRPr="001D54A0" w:rsidRDefault="001D54A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54A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D54A0" w:rsidRPr="001D54A0" w:rsidRDefault="001D54A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Трудовые функции входящие в </w:t>
            </w:r>
            <w:proofErr w:type="spellStart"/>
            <w:proofErr w:type="gram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</w:t>
            </w:r>
            <w:proofErr w:type="spell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proofErr w:type="gram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 педагога</w:t>
            </w:r>
          </w:p>
        </w:tc>
        <w:tc>
          <w:tcPr>
            <w:tcW w:w="6662" w:type="dxa"/>
          </w:tcPr>
          <w:p w:rsidR="001D54A0" w:rsidRPr="001D54A0" w:rsidRDefault="001D54A0" w:rsidP="001D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преподавания по программам среднего профессионального образования (СПО) и дополнительные профессиональные программы (ДПП). </w:t>
            </w:r>
            <w:proofErr w:type="gram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преподавания по программа высшего образования.</w:t>
            </w:r>
            <w:proofErr w:type="gram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образованию и обучению для преподавателя СПО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образованию и обучению для преподавателя ДПП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образованию и обучению для преподавателя </w:t>
            </w:r>
            <w:proofErr w:type="gramStart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D54A0" w:rsidRPr="00937075" w:rsidTr="00704718">
        <w:trPr>
          <w:trHeight w:val="321"/>
        </w:trPr>
        <w:tc>
          <w:tcPr>
            <w:tcW w:w="709" w:type="dxa"/>
          </w:tcPr>
          <w:p w:rsidR="001D54A0" w:rsidRPr="001D54A0" w:rsidRDefault="001D54A0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1D54A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D54A0" w:rsidRPr="001D54A0" w:rsidRDefault="001D54A0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функции преподавателя разного уровня квалификации</w:t>
            </w:r>
          </w:p>
        </w:tc>
        <w:tc>
          <w:tcPr>
            <w:tcW w:w="6662" w:type="dxa"/>
          </w:tcPr>
          <w:p w:rsidR="001D54A0" w:rsidRPr="001D54A0" w:rsidRDefault="001D54A0" w:rsidP="001D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Функциональная карта вида профессиональной деятельности.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функции и соответствующие трудовые действия преподавателя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 умения преподавателя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лекцию или практическое занятие в соответствии с требованиями профессионального стандарта педагога</w:t>
            </w:r>
            <w:r w:rsidRPr="001D5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1D54A0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D54A0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609E"/>
    <w:rsid w:val="00B43385"/>
    <w:rsid w:val="00C10A20"/>
    <w:rsid w:val="00C32AF1"/>
    <w:rsid w:val="00C46FBE"/>
    <w:rsid w:val="00CA0F1C"/>
    <w:rsid w:val="00CB5DC9"/>
    <w:rsid w:val="00D16FE5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292B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2020-06-19T09:55:00Z</dcterms:created>
  <dcterms:modified xsi:type="dcterms:W3CDTF">2020-06-19T09:55:00Z</dcterms:modified>
</cp:coreProperties>
</file>